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</w:rPr>
        <w:t>专业技术</w:t>
      </w:r>
      <w:bookmarkStart w:id="0" w:name="_GoBack"/>
      <w:bookmarkEnd w:id="0"/>
      <w:r>
        <w:rPr>
          <w:rFonts w:hint="eastAsia" w:ascii="方正小标宋简体" w:eastAsia="方正小标宋简体"/>
          <w:spacing w:val="20"/>
          <w:sz w:val="44"/>
        </w:rPr>
        <w:t>资格评审表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单    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姓    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现任专业</w:t>
      </w: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技术职务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申报专业</w:t>
      </w:r>
    </w:p>
    <w:p>
      <w:pPr>
        <w:ind w:firstLine="1500" w:firstLineChars="5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技术资格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填表日期          年    月    日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福建省人力资源和社会保障厅     制</w:t>
      </w:r>
    </w:p>
    <w:p>
      <w:pPr>
        <w:tabs>
          <w:tab w:val="left" w:pos="4000"/>
        </w:tabs>
        <w:jc w:val="left"/>
        <w:rPr>
          <w:rFonts w:eastAsia="方正大标宋简体"/>
          <w:sz w:val="36"/>
        </w:rPr>
      </w:pPr>
      <w:r>
        <w:rPr>
          <w:rFonts w:eastAsia="方正大标宋简体"/>
          <w:sz w:val="36"/>
        </w:rPr>
        <w:tab/>
      </w:r>
    </w:p>
    <w:p>
      <w:pPr>
        <w:spacing w:line="600" w:lineRule="exact"/>
        <w:rPr>
          <w:rFonts w:ascii="方正小标宋简体" w:eastAsia="方正小标宋简体"/>
          <w:sz w:val="44"/>
        </w:rPr>
      </w:pPr>
    </w:p>
    <w:p>
      <w:pPr>
        <w:spacing w:line="600" w:lineRule="exact"/>
        <w:rPr>
          <w:rFonts w:ascii="方正小标宋简体" w:eastAsia="方正小标宋简体"/>
          <w:sz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填表说明</w:t>
      </w:r>
    </w:p>
    <w:p>
      <w:pPr>
        <w:spacing w:line="700" w:lineRule="exact"/>
        <w:ind w:firstLine="600" w:firstLineChars="200"/>
        <w:rPr>
          <w:rFonts w:ascii="方正仿宋简体" w:eastAsia="方正仿宋简体"/>
          <w:sz w:val="30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一、本表1-8页由申报人填写，内容要具体、真实。9-12页由基层单位、各级业务主管部门、人社部门和评审机构分别填写，如填表内容较多，可另加附页（A4白纸）。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二、为使内容全面、具体、准确，应注意每表下栏的说明。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三、此表一律用水笔、钢笔毛笔填写，字迹要端正、清楚；也可直接计算机录入。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四、“考试成绩及答辩情况”是指综合业务考试和面试情况，由职称评委会填写，申报人和各单位不需填写。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五、请用A4纸双面打印。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六、此表为一般范本，各系列（专业）主管部门可根据行业特点，自行增加相关内容。</w:t>
      </w:r>
    </w:p>
    <w:p/>
    <w:p/>
    <w:p/>
    <w:p/>
    <w:p/>
    <w:p/>
    <w:p/>
    <w:p/>
    <w:p/>
    <w:p/>
    <w:p/>
    <w:p/>
    <w:p>
      <w:pPr>
        <w:sectPr>
          <w:footerReference r:id="rId4" w:type="default"/>
          <w:headerReference r:id="rId3" w:type="even"/>
          <w:footerReference r:id="rId5" w:type="even"/>
          <w:pgSz w:w="11906" w:h="16838"/>
          <w:pgMar w:top="1440" w:right="1800" w:bottom="1440" w:left="1800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</w:p>
    <w:p/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个人申报专业技术资格诚信承诺书</w:t>
      </w:r>
    </w:p>
    <w:p>
      <w:pPr>
        <w:widowControl/>
        <w:shd w:val="clear" w:color="auto" w:fill="FFFFFF"/>
        <w:spacing w:line="600" w:lineRule="exact"/>
        <w:ind w:firstLine="360" w:firstLineChars="200"/>
        <w:jc w:val="left"/>
        <w:rPr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本人系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eastAsia="仿宋_GB2312"/>
          <w:kern w:val="0"/>
          <w:sz w:val="32"/>
          <w:szCs w:val="32"/>
        </w:rPr>
        <w:t>（单位）工作人员，现申报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eastAsia="仿宋_GB2312"/>
          <w:kern w:val="0"/>
          <w:sz w:val="32"/>
          <w:szCs w:val="32"/>
        </w:rPr>
        <w:t>系列（专业）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级专业技术资格。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本人承诺提交的所有评审材料（包括学历、职称、奖励证书及论文、业绩证明等）真实有效。如提供虚假、失实材料，本人自愿两年内停止申报专业技术资格，并接受人社等部门的处理。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已通过评审并取得专业技术职务任职资格后被举报查实的人员，按照有关规定撤销任职资格。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承诺人签名：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年　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　日</w:t>
      </w:r>
    </w:p>
    <w:p/>
    <w:p/>
    <w:p/>
    <w:p/>
    <w:p/>
    <w:p/>
    <w:p/>
    <w:p/>
    <w:p/>
    <w:p/>
    <w:p/>
    <w:p/>
    <w:p/>
    <w:p/>
    <w:p/>
    <w:p/>
    <w:p>
      <w:pPr>
        <w:spacing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贴一寸彩色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照  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中专(技校)及以上学历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   校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参加何学术团体任何职</w:t>
            </w:r>
          </w:p>
        </w:tc>
        <w:tc>
          <w:tcPr>
            <w:tcW w:w="7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</w:tbl>
    <w:p>
      <w:pPr>
        <w:spacing w:line="0" w:lineRule="atLeast"/>
        <w:ind w:left="888" w:hanging="888" w:hangingChars="400"/>
        <w:rPr>
          <w:rFonts w:ascii="宋体" w:hAnsi="宋体"/>
          <w:spacing w:val="6"/>
        </w:rPr>
      </w:pPr>
    </w:p>
    <w:p>
      <w:pPr>
        <w:spacing w:line="440" w:lineRule="exact"/>
        <w:ind w:left="1168" w:leftChars="106" w:hanging="945" w:hangingChars="450"/>
        <w:jc w:val="left"/>
        <w:rPr>
          <w:rFonts w:ascii="宋体" w:hAnsi="宋体"/>
          <w:spacing w:val="-6"/>
        </w:rPr>
      </w:pPr>
      <w:r>
        <w:rPr>
          <w:rFonts w:hint="eastAsia" w:ascii="宋体" w:hAnsi="宋体"/>
        </w:rPr>
        <w:t>注：1.“</w:t>
      </w:r>
      <w:r>
        <w:rPr>
          <w:rFonts w:hint="eastAsia" w:ascii="宋体" w:hAnsi="宋体"/>
          <w:spacing w:val="-6"/>
        </w:rPr>
        <w:t>现任专业技术职务评聘情况”一栏，主要填写取得专业技术资格名称、取得时间、评审组织、证书编号，实行岗位管理的企事业单位还需填写聘任时间。</w:t>
      </w:r>
    </w:p>
    <w:p>
      <w:pPr>
        <w:spacing w:line="440" w:lineRule="exact"/>
        <w:ind w:left="1114" w:leftChars="106" w:hanging="891" w:hangingChars="450"/>
        <w:jc w:val="left"/>
        <w:rPr>
          <w:rFonts w:ascii="宋体" w:hAnsi="宋体"/>
          <w:spacing w:val="-6"/>
        </w:rPr>
      </w:pPr>
      <w:r>
        <w:rPr>
          <w:rFonts w:hint="eastAsia" w:ascii="宋体" w:hAnsi="宋体"/>
          <w:spacing w:val="-6"/>
        </w:rPr>
        <w:t xml:space="preserve">    2.学历一栏从最低学历依次填写至最高学历。</w:t>
      </w:r>
    </w:p>
    <w:p>
      <w:pPr>
        <w:pStyle w:val="2"/>
        <w:pageBreakBefore/>
        <w:ind w:firstLine="0"/>
        <w:rPr>
          <w:rFonts w:ascii="宋体" w:hAnsi="宋体" w:eastAsia="宋体"/>
          <w:sz w:val="21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工作简历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ind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ind w:firstLine="0"/>
        <w:rPr>
          <w:rFonts w:eastAsia="方正大标宋简体"/>
          <w:sz w:val="52"/>
        </w:rPr>
      </w:pPr>
    </w:p>
    <w:p>
      <w:pPr>
        <w:pStyle w:val="2"/>
        <w:pageBreakBefore/>
        <w:ind w:firstLine="0"/>
        <w:rPr>
          <w:rFonts w:ascii="方正小标宋简体" w:eastAsia="方正小标宋简体"/>
          <w:spacing w:val="20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继续教育经历</w:t>
      </w:r>
    </w:p>
    <w:p>
      <w:pPr>
        <w:pStyle w:val="2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（包括参加专业学习、培训、国内外进修等）</w:t>
      </w:r>
    </w:p>
    <w:tbl>
      <w:tblPr>
        <w:tblStyle w:val="5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917"/>
        <w:gridCol w:w="267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专业或主要内容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学习地点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pageBreakBefore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afterLines="100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任现职后主要专业技术工作业绩登记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</w:tr>
    </w:tbl>
    <w:p>
      <w:pPr>
        <w:pStyle w:val="2"/>
        <w:spacing w:line="440" w:lineRule="exact"/>
        <w:ind w:left="1128" w:leftChars="80" w:hanging="960" w:hangingChars="400"/>
        <w:rPr>
          <w:rFonts w:ascii="宋体" w:hAnsi="宋体" w:eastAsia="宋体"/>
          <w:sz w:val="24"/>
        </w:rPr>
      </w:pPr>
    </w:p>
    <w:p>
      <w:pPr>
        <w:pStyle w:val="2"/>
        <w:spacing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7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</w:tr>
    </w:tbl>
    <w:p>
      <w:pPr>
        <w:pStyle w:val="2"/>
        <w:ind w:firstLine="456" w:firstLineChars="200"/>
        <w:rPr>
          <w:rFonts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pacing w:val="-6"/>
          <w:sz w:val="24"/>
        </w:rPr>
        <w:t>注：1.“工作内容，本人起何作用”一栏，主要填写承担的任务及完成情况，以及名次排序。2.“完成情况及效益”，主要填社会及经济效益，要有数量概念。</w:t>
      </w:r>
    </w:p>
    <w:p>
      <w:pPr>
        <w:pStyle w:val="2"/>
        <w:spacing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著作、论文及重要技术报告登记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出版、登载、学术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spacing w:line="440" w:lineRule="exact"/>
        <w:ind w:left="959" w:leftChars="114" w:hanging="720" w:hanging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注：1.出版著作、论文要填写书名、书号或刊号、出版社名称、卷/期数、栏目、页码等。</w:t>
      </w:r>
    </w:p>
    <w:p>
      <w:pPr>
        <w:pStyle w:val="2"/>
        <w:spacing w:line="440" w:lineRule="exact"/>
        <w:ind w:firstLine="720" w:firstLine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2.合著要填写自己的名次和独立完成数量。</w:t>
      </w:r>
    </w:p>
    <w:p>
      <w:pPr>
        <w:pStyle w:val="2"/>
        <w:spacing w:line="440" w:lineRule="exact"/>
        <w:ind w:left="1063" w:leftChars="335" w:hanging="360" w:hanging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3.在学术会议上交流的文章要注明学术会议名称、主办单位、文章交流的层次及</w:t>
      </w:r>
    </w:p>
    <w:p>
      <w:pPr>
        <w:pStyle w:val="2"/>
        <w:spacing w:line="440" w:lineRule="exact"/>
        <w:ind w:firstLine="960" w:firstLineChars="4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获奖情况。</w:t>
      </w:r>
    </w:p>
    <w:p>
      <w:pPr>
        <w:pStyle w:val="2"/>
        <w:pageBreakBefore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考试成绩及答辩情况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65"/>
        <w:gridCol w:w="1781"/>
        <w:gridCol w:w="1781"/>
        <w:gridCol w:w="1608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 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考试种类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考试科目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考试成绩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答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辩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况</w:t>
            </w:r>
          </w:p>
        </w:tc>
        <w:tc>
          <w:tcPr>
            <w:tcW w:w="8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公  章</w:t>
            </w:r>
          </w:p>
          <w:p>
            <w:pPr>
              <w:pStyle w:val="2"/>
              <w:spacing w:line="440" w:lineRule="exact"/>
              <w:ind w:firstLine="4080" w:firstLineChars="17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2"/>
        <w:jc w:val="center"/>
        <w:rPr>
          <w:rFonts w:ascii="宋体" w:hAnsi="宋体" w:eastAsia="宋体"/>
          <w:sz w:val="52"/>
        </w:rPr>
      </w:pPr>
    </w:p>
    <w:p>
      <w:pPr>
        <w:pStyle w:val="2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任职考核情况</w:t>
      </w:r>
    </w:p>
    <w:p>
      <w:pPr>
        <w:pStyle w:val="2"/>
        <w:jc w:val="center"/>
        <w:rPr>
          <w:rFonts w:ascii="宋体" w:hAnsi="宋体" w:eastAsia="宋体"/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99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9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876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 公  章</w:t>
            </w:r>
          </w:p>
          <w:p>
            <w:pPr>
              <w:pStyle w:val="2"/>
              <w:spacing w:line="440" w:lineRule="exact"/>
              <w:ind w:firstLine="5548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2"/>
        <w:pageBreakBefore/>
        <w:ind w:firstLine="601"/>
        <w:jc w:val="center"/>
        <w:rPr>
          <w:rFonts w:eastAsia="方正大标宋简体"/>
          <w:sz w:val="52"/>
        </w:rPr>
      </w:pPr>
    </w:p>
    <w:p>
      <w:pPr>
        <w:pStyle w:val="2"/>
        <w:ind w:right="69" w:rightChars="33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申报材料公示情况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同意推荐本单位 　　　　　  同志申报　　　　　　 系列（专业）级专业技术资格。其申报的材料已经本单位审查，并按省有关规定在本单位公示5个工作日以上。申报材料经公示后无异议。   </w:t>
            </w: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720" w:firstLineChars="3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 公  章</w:t>
            </w:r>
          </w:p>
          <w:p>
            <w:pPr>
              <w:pStyle w:val="2"/>
              <w:ind w:right="48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年   月   日</w:t>
            </w:r>
          </w:p>
        </w:tc>
      </w:tr>
    </w:tbl>
    <w:p>
      <w:pPr>
        <w:pStyle w:val="2"/>
        <w:jc w:val="center"/>
        <w:rPr>
          <w:rFonts w:eastAsia="方正大标宋简体"/>
          <w:sz w:val="52"/>
        </w:rPr>
      </w:pPr>
    </w:p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推荐意见</w:t>
      </w:r>
    </w:p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9203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公  章</w:t>
            </w:r>
          </w:p>
          <w:p>
            <w:pPr>
              <w:pStyle w:val="2"/>
              <w:ind w:right="480" w:firstLine="6120" w:firstLineChars="255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县系列（专业）主管部门意见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年   月   日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设区市系列（专业）主管部门意见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设区市人社部门或厅（局）意见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年    月    日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ind w:firstLine="1815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  <w:p>
            <w:pPr>
              <w:pStyle w:val="2"/>
              <w:ind w:firstLine="1815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pageBreakBefore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评审意见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专家评议组或同行专家意见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960" w:firstLineChars="4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960" w:firstLineChars="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织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参加人数</w:t>
            </w:r>
          </w:p>
        </w:tc>
        <w:tc>
          <w:tcPr>
            <w:tcW w:w="5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表  决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反对人数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440" w:firstLineChars="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主任签字：                        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管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理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部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门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批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</w:p>
          <w:p>
            <w:pPr>
              <w:pStyle w:val="2"/>
              <w:ind w:left="0" w:leftChars="0" w:firstLine="840" w:firstLineChars="300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经研究，批准确认             同志</w:t>
            </w:r>
          </w:p>
          <w:p>
            <w:pPr>
              <w:rPr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 xml:space="preserve">  任职资格，资格确认时间          年    月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日。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</w:rPr>
              <w:t>批文号：            [      ]        号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5640" w:firstLineChars="23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年   月   日</w:t>
            </w:r>
          </w:p>
        </w:tc>
      </w:tr>
    </w:tbl>
    <w:p/>
    <w:sectPr>
      <w:footerReference r:id="rId7" w:type="first"/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552730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55272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5527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A73"/>
    <w:rsid w:val="00397E6B"/>
    <w:rsid w:val="005F1C42"/>
    <w:rsid w:val="0084028A"/>
    <w:rsid w:val="00F55A73"/>
    <w:rsid w:val="00F82D14"/>
    <w:rsid w:val="44F0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line="560" w:lineRule="exact"/>
      <w:ind w:firstLine="600"/>
    </w:pPr>
    <w:rPr>
      <w:rFonts w:ascii="仿宋_GB2312" w:eastAsia="仿宋_GB2312"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429</Words>
  <Characters>2447</Characters>
  <Lines>20</Lines>
  <Paragraphs>5</Paragraphs>
  <TotalTime>2</TotalTime>
  <ScaleCrop>false</ScaleCrop>
  <LinksUpToDate>false</LinksUpToDate>
  <CharactersWithSpaces>2871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2021-02-25T04:50:00Z</dcterms:created>
  <dc:creator>Lenovo</dc:creator>
  <cp:lastModifiedBy>。。。</cp:lastModifiedBy>
  <dcterms:modified xsi:type="dcterms:W3CDTF">2021-06-15T08:47:37Z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B3DEADEA044947B6BB8E68018F026F4F</vt:lpwstr>
  </property>
</Properties>
</file>